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BF6" w:rsidRDefault="00694EFF">
      <w:pPr>
        <w:rPr>
          <w:b/>
        </w:rPr>
      </w:pPr>
      <w:r>
        <w:rPr>
          <w:b/>
        </w:rPr>
        <w:t>Delavan Lake Fishing Report 5/13/18 through 5/20/18</w:t>
      </w:r>
    </w:p>
    <w:p w:rsidR="00694EFF" w:rsidRDefault="00694EFF" w:rsidP="00A41C51">
      <w:pPr>
        <w:spacing w:after="200" w:line="276" w:lineRule="auto"/>
        <w:ind w:firstLine="720"/>
        <w:rPr>
          <w:rFonts w:ascii="Calibri" w:eastAsia="Calibri" w:hAnsi="Calibri" w:cs="Times New Roman"/>
        </w:rPr>
      </w:pPr>
      <w:r w:rsidRPr="00694EFF">
        <w:rPr>
          <w:rFonts w:ascii="Calibri" w:eastAsia="Calibri" w:hAnsi="Calibri" w:cs="Times New Roman"/>
        </w:rPr>
        <w:t xml:space="preserve">Fishing in the shallows </w:t>
      </w:r>
      <w:r>
        <w:rPr>
          <w:rFonts w:ascii="Calibri" w:eastAsia="Calibri" w:hAnsi="Calibri" w:cs="Times New Roman"/>
        </w:rPr>
        <w:t>is</w:t>
      </w:r>
      <w:r w:rsidRPr="00694EFF">
        <w:rPr>
          <w:rFonts w:ascii="Calibri" w:eastAsia="Calibri" w:hAnsi="Calibri" w:cs="Times New Roman"/>
        </w:rPr>
        <w:t xml:space="preserve"> very good.  </w:t>
      </w:r>
      <w:r>
        <w:rPr>
          <w:rFonts w:ascii="Calibri" w:eastAsia="Calibri" w:hAnsi="Calibri" w:cs="Times New Roman"/>
        </w:rPr>
        <w:t>The fish are all pre-spawn.  The bluegills and crappies are starting to show up in the shallows.  They are starting to be found on hard sand bottoms away from the channels.</w:t>
      </w:r>
    </w:p>
    <w:p w:rsidR="00694EFF" w:rsidRDefault="00694EFF" w:rsidP="00694EFF">
      <w:pPr>
        <w:spacing w:after="200" w:line="276" w:lineRule="auto"/>
        <w:rPr>
          <w:rFonts w:ascii="Calibri" w:eastAsia="Calibri" w:hAnsi="Calibri" w:cs="Times New Roman"/>
        </w:rPr>
      </w:pPr>
      <w:r w:rsidRPr="00694EFF">
        <w:rPr>
          <w:rFonts w:ascii="Calibri" w:eastAsia="Calibri" w:hAnsi="Calibri" w:cs="Times New Roman"/>
        </w:rPr>
        <w:tab/>
        <w:t xml:space="preserve">Largemouth bass can be caught on </w:t>
      </w:r>
      <w:r>
        <w:rPr>
          <w:rFonts w:ascii="Calibri" w:eastAsia="Calibri" w:hAnsi="Calibri" w:cs="Times New Roman"/>
        </w:rPr>
        <w:t>in</w:t>
      </w:r>
      <w:r w:rsidRPr="00694EFF">
        <w:rPr>
          <w:rFonts w:ascii="Calibri" w:eastAsia="Calibri" w:hAnsi="Calibri" w:cs="Times New Roman"/>
        </w:rPr>
        <w:t xml:space="preserve"> the shallow </w:t>
      </w:r>
      <w:r>
        <w:rPr>
          <w:rFonts w:ascii="Calibri" w:eastAsia="Calibri" w:hAnsi="Calibri" w:cs="Times New Roman"/>
        </w:rPr>
        <w:t>spawning flats approximately</w:t>
      </w:r>
      <w:r w:rsidRPr="00694EF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</w:t>
      </w:r>
      <w:r w:rsidRPr="00694EFF">
        <w:rPr>
          <w:rFonts w:ascii="Calibri" w:eastAsia="Calibri" w:hAnsi="Calibri" w:cs="Times New Roman"/>
        </w:rPr>
        <w:t>-5 ft depth</w:t>
      </w:r>
      <w:r>
        <w:rPr>
          <w:rFonts w:ascii="Calibri" w:eastAsia="Calibri" w:hAnsi="Calibri" w:cs="Times New Roman"/>
        </w:rPr>
        <w:t xml:space="preserve"> range.  </w:t>
      </w:r>
      <w:r w:rsidRPr="00694EF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Look for the</w:t>
      </w:r>
      <w:r w:rsidRPr="00694EFF">
        <w:rPr>
          <w:rFonts w:ascii="Calibri" w:eastAsia="Calibri" w:hAnsi="Calibri" w:cs="Times New Roman"/>
        </w:rPr>
        <w:t xml:space="preserve"> fish by Lake Lawn or by the Highland bay or </w:t>
      </w:r>
      <w:proofErr w:type="spellStart"/>
      <w:r w:rsidRPr="00694EFF">
        <w:rPr>
          <w:rFonts w:ascii="Calibri" w:eastAsia="Calibri" w:hAnsi="Calibri" w:cs="Times New Roman"/>
        </w:rPr>
        <w:t>Viewcrest</w:t>
      </w:r>
      <w:proofErr w:type="spellEnd"/>
      <w:r w:rsidRPr="00694EFF">
        <w:rPr>
          <w:rFonts w:ascii="Calibri" w:eastAsia="Calibri" w:hAnsi="Calibri" w:cs="Times New Roman"/>
        </w:rPr>
        <w:t xml:space="preserve"> Bay.  I’ve been casting a Texas rigged</w:t>
      </w:r>
      <w:r>
        <w:rPr>
          <w:rFonts w:ascii="Calibri" w:eastAsia="Calibri" w:hAnsi="Calibri" w:cs="Times New Roman"/>
        </w:rPr>
        <w:t xml:space="preserve"> or Wacky rigged</w:t>
      </w:r>
      <w:r w:rsidRPr="00694EFF">
        <w:rPr>
          <w:rFonts w:ascii="Calibri" w:eastAsia="Calibri" w:hAnsi="Calibri" w:cs="Times New Roman"/>
        </w:rPr>
        <w:t xml:space="preserve"> weightless </w:t>
      </w:r>
      <w:r>
        <w:rPr>
          <w:rFonts w:ascii="Calibri" w:eastAsia="Calibri" w:hAnsi="Calibri" w:cs="Times New Roman"/>
        </w:rPr>
        <w:t>Senko.</w:t>
      </w:r>
      <w:r w:rsidRPr="00694EFF">
        <w:rPr>
          <w:rFonts w:ascii="Calibri" w:eastAsia="Calibri" w:hAnsi="Calibri" w:cs="Times New Roman"/>
        </w:rPr>
        <w:t xml:space="preserve">  Green pumpkin is the only color I’ve </w:t>
      </w:r>
      <w:proofErr w:type="spellStart"/>
      <w:r w:rsidRPr="00694EFF">
        <w:rPr>
          <w:rFonts w:ascii="Calibri" w:eastAsia="Calibri" w:hAnsi="Calibri" w:cs="Times New Roman"/>
        </w:rPr>
        <w:t>tied</w:t>
      </w:r>
      <w:proofErr w:type="spellEnd"/>
      <w:r w:rsidRPr="00694EFF">
        <w:rPr>
          <w:rFonts w:ascii="Calibri" w:eastAsia="Calibri" w:hAnsi="Calibri" w:cs="Times New Roman"/>
        </w:rPr>
        <w:t xml:space="preserve"> on.  </w:t>
      </w:r>
      <w:r>
        <w:rPr>
          <w:rFonts w:ascii="Calibri" w:eastAsia="Calibri" w:hAnsi="Calibri" w:cs="Times New Roman"/>
        </w:rPr>
        <w:t>For live bait, split shot rigged nightcrawlers have been very effective.</w:t>
      </w:r>
    </w:p>
    <w:p w:rsidR="00694EFF" w:rsidRDefault="00694EFF" w:rsidP="00694EF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The smallmouth bass are with the largemouth bass in the shallows.  The best location has been by Lake Lawn or by Del Mar.  Split shot rigged nightcrawlers are working well.  </w:t>
      </w:r>
      <w:r w:rsidR="00A41C51">
        <w:rPr>
          <w:rFonts w:ascii="Calibri" w:eastAsia="Calibri" w:hAnsi="Calibri" w:cs="Times New Roman"/>
        </w:rPr>
        <w:t>They are found in the 4-5 ft depth range until the water warms.</w:t>
      </w:r>
      <w:r w:rsidRPr="00694EFF">
        <w:rPr>
          <w:rFonts w:ascii="Calibri" w:eastAsia="Calibri" w:hAnsi="Calibri" w:cs="Times New Roman"/>
        </w:rPr>
        <w:tab/>
      </w:r>
    </w:p>
    <w:p w:rsidR="00694EFF" w:rsidRPr="00694EFF" w:rsidRDefault="00694EFF" w:rsidP="00694EFF">
      <w:pPr>
        <w:spacing w:after="200" w:line="276" w:lineRule="auto"/>
        <w:rPr>
          <w:rFonts w:ascii="Calibri" w:eastAsia="Calibri" w:hAnsi="Calibri" w:cs="Times New Roman"/>
        </w:rPr>
      </w:pPr>
      <w:r w:rsidRPr="00694EFF">
        <w:rPr>
          <w:rFonts w:ascii="Calibri" w:eastAsia="Calibri" w:hAnsi="Calibri" w:cs="Times New Roman"/>
        </w:rPr>
        <w:tab/>
        <w:t xml:space="preserve">Northern Pike have been kind of slow.  The water is still a bit cold for the deep </w:t>
      </w:r>
      <w:proofErr w:type="spellStart"/>
      <w:r w:rsidRPr="00694EFF">
        <w:rPr>
          <w:rFonts w:ascii="Calibri" w:eastAsia="Calibri" w:hAnsi="Calibri" w:cs="Times New Roman"/>
        </w:rPr>
        <w:t>weedline</w:t>
      </w:r>
      <w:proofErr w:type="spellEnd"/>
      <w:r w:rsidRPr="00694EFF">
        <w:rPr>
          <w:rFonts w:ascii="Calibri" w:eastAsia="Calibri" w:hAnsi="Calibri" w:cs="Times New Roman"/>
        </w:rPr>
        <w:t xml:space="preserve"> bite.  I’ve been dragging suckers around with very limited success.  </w:t>
      </w:r>
    </w:p>
    <w:p w:rsidR="00694EFF" w:rsidRPr="00694EFF" w:rsidRDefault="00694EFF" w:rsidP="00694EFF">
      <w:pPr>
        <w:spacing w:after="200" w:line="276" w:lineRule="auto"/>
        <w:rPr>
          <w:rFonts w:ascii="Calibri" w:eastAsia="Calibri" w:hAnsi="Calibri" w:cs="Times New Roman"/>
        </w:rPr>
      </w:pPr>
      <w:r w:rsidRPr="00694EFF">
        <w:rPr>
          <w:rFonts w:ascii="Calibri" w:eastAsia="Calibri" w:hAnsi="Calibri" w:cs="Times New Roman"/>
        </w:rPr>
        <w:tab/>
        <w:t xml:space="preserve">Crappie fishing has been </w:t>
      </w:r>
      <w:r w:rsidR="00A41C51">
        <w:rPr>
          <w:rFonts w:ascii="Calibri" w:eastAsia="Calibri" w:hAnsi="Calibri" w:cs="Times New Roman"/>
        </w:rPr>
        <w:t>good and getting better</w:t>
      </w:r>
      <w:r w:rsidRPr="00694EFF">
        <w:rPr>
          <w:rFonts w:ascii="Calibri" w:eastAsia="Calibri" w:hAnsi="Calibri" w:cs="Times New Roman"/>
        </w:rPr>
        <w:t xml:space="preserve">.  Most of the fish I’ve been catching are in </w:t>
      </w:r>
      <w:r w:rsidR="00A41C51">
        <w:rPr>
          <w:rFonts w:ascii="Calibri" w:eastAsia="Calibri" w:hAnsi="Calibri" w:cs="Times New Roman"/>
        </w:rPr>
        <w:t>6-8</w:t>
      </w:r>
      <w:r w:rsidRPr="00694EFF">
        <w:rPr>
          <w:rFonts w:ascii="Calibri" w:eastAsia="Calibri" w:hAnsi="Calibri" w:cs="Times New Roman"/>
        </w:rPr>
        <w:t xml:space="preserve"> ft of water right on the </w:t>
      </w:r>
      <w:proofErr w:type="spellStart"/>
      <w:r w:rsidRPr="00694EFF">
        <w:rPr>
          <w:rFonts w:ascii="Calibri" w:eastAsia="Calibri" w:hAnsi="Calibri" w:cs="Times New Roman"/>
        </w:rPr>
        <w:t>weedline</w:t>
      </w:r>
      <w:proofErr w:type="spellEnd"/>
      <w:r w:rsidRPr="00694EFF">
        <w:rPr>
          <w:rFonts w:ascii="Calibri" w:eastAsia="Calibri" w:hAnsi="Calibri" w:cs="Times New Roman"/>
        </w:rPr>
        <w:t>.  I’ve been casting small purple plastics on a 1/32 oz Arkie jig.  Look for the fish by Browns Channel or west of Willow Point</w:t>
      </w:r>
      <w:r w:rsidR="00A41C51">
        <w:rPr>
          <w:rFonts w:ascii="Calibri" w:eastAsia="Calibri" w:hAnsi="Calibri" w:cs="Times New Roman"/>
        </w:rPr>
        <w:t xml:space="preserve"> and by the Village Supper Club</w:t>
      </w:r>
    </w:p>
    <w:p w:rsidR="00A41C51" w:rsidRDefault="00694EFF" w:rsidP="00694EFF">
      <w:pPr>
        <w:spacing w:after="200" w:line="276" w:lineRule="auto"/>
        <w:rPr>
          <w:rFonts w:ascii="Calibri" w:eastAsia="Calibri" w:hAnsi="Calibri" w:cs="Times New Roman"/>
        </w:rPr>
      </w:pPr>
      <w:r w:rsidRPr="00694EFF">
        <w:rPr>
          <w:rFonts w:ascii="Calibri" w:eastAsia="Calibri" w:hAnsi="Calibri" w:cs="Times New Roman"/>
        </w:rPr>
        <w:tab/>
      </w:r>
      <w:r w:rsidR="00A41C51">
        <w:rPr>
          <w:rFonts w:ascii="Calibri" w:eastAsia="Calibri" w:hAnsi="Calibri" w:cs="Times New Roman"/>
        </w:rPr>
        <w:t>T</w:t>
      </w:r>
      <w:r w:rsidRPr="00694EFF">
        <w:rPr>
          <w:rFonts w:ascii="Calibri" w:eastAsia="Calibri" w:hAnsi="Calibri" w:cs="Times New Roman"/>
        </w:rPr>
        <w:t xml:space="preserve">he Bluegills </w:t>
      </w:r>
      <w:r w:rsidR="00A41C51">
        <w:rPr>
          <w:rFonts w:ascii="Calibri" w:eastAsia="Calibri" w:hAnsi="Calibri" w:cs="Times New Roman"/>
        </w:rPr>
        <w:t xml:space="preserve">are in the shallows in 2-3 ft of water.  The channels are holding a lot of small </w:t>
      </w:r>
      <w:proofErr w:type="gramStart"/>
      <w:r w:rsidR="00A41C51">
        <w:rPr>
          <w:rFonts w:ascii="Calibri" w:eastAsia="Calibri" w:hAnsi="Calibri" w:cs="Times New Roman"/>
        </w:rPr>
        <w:t>fish</w:t>
      </w:r>
      <w:proofErr w:type="gramEnd"/>
      <w:r w:rsidR="00A41C51">
        <w:rPr>
          <w:rFonts w:ascii="Calibri" w:eastAsia="Calibri" w:hAnsi="Calibri" w:cs="Times New Roman"/>
        </w:rPr>
        <w:t xml:space="preserve"> but you need to move around to find the bigger fish.  Most of the bigger fish are by Lake Lawn </w:t>
      </w:r>
      <w:proofErr w:type="spellStart"/>
      <w:r w:rsidR="00A41C51">
        <w:rPr>
          <w:rFonts w:ascii="Calibri" w:eastAsia="Calibri" w:hAnsi="Calibri" w:cs="Times New Roman"/>
        </w:rPr>
        <w:t>Lodget</w:t>
      </w:r>
      <w:proofErr w:type="spellEnd"/>
      <w:r w:rsidR="00A41C51">
        <w:rPr>
          <w:rFonts w:ascii="Calibri" w:eastAsia="Calibri" w:hAnsi="Calibri" w:cs="Times New Roman"/>
        </w:rPr>
        <w:t xml:space="preserve"> and by Willow Point.  Wax worms or small red worms fished with a bobber are producing most of the action.</w:t>
      </w:r>
    </w:p>
    <w:p w:rsidR="00694EFF" w:rsidRDefault="00694EFF" w:rsidP="00694EFF">
      <w:pPr>
        <w:spacing w:after="200" w:line="276" w:lineRule="auto"/>
        <w:rPr>
          <w:rFonts w:ascii="Calibri" w:eastAsia="Calibri" w:hAnsi="Calibri" w:cs="Times New Roman"/>
        </w:rPr>
      </w:pPr>
      <w:r w:rsidRPr="00694EFF">
        <w:rPr>
          <w:rFonts w:ascii="Calibri" w:eastAsia="Calibri" w:hAnsi="Calibri" w:cs="Times New Roman"/>
        </w:rPr>
        <w:tab/>
        <w:t xml:space="preserve">Good luck and I hope to see you on the water.  For guide parties, please call Dave Duwe at </w:t>
      </w:r>
      <w:r w:rsidR="00A41C51">
        <w:rPr>
          <w:rFonts w:ascii="Calibri" w:eastAsia="Calibri" w:hAnsi="Calibri" w:cs="Times New Roman"/>
        </w:rPr>
        <w:t xml:space="preserve">262-728-8063 or </w:t>
      </w:r>
      <w:hyperlink r:id="rId4" w:history="1">
        <w:r w:rsidR="00A41C51" w:rsidRPr="003F2147">
          <w:rPr>
            <w:rStyle w:val="Hyperlink"/>
            <w:rFonts w:ascii="Calibri" w:eastAsia="Calibri" w:hAnsi="Calibri" w:cs="Times New Roman"/>
          </w:rPr>
          <w:t>dduwe@genevaonline.com</w:t>
        </w:r>
      </w:hyperlink>
      <w:r w:rsidR="00A41C51">
        <w:rPr>
          <w:rFonts w:ascii="Calibri" w:eastAsia="Calibri" w:hAnsi="Calibri" w:cs="Times New Roman"/>
        </w:rPr>
        <w:t>.</w:t>
      </w:r>
      <w:bookmarkStart w:id="0" w:name="_GoBack"/>
      <w:bookmarkEnd w:id="0"/>
    </w:p>
    <w:p w:rsidR="00A41C51" w:rsidRPr="00694EFF" w:rsidRDefault="00A41C51" w:rsidP="00694EFF">
      <w:pPr>
        <w:spacing w:after="200" w:line="276" w:lineRule="auto"/>
        <w:rPr>
          <w:rFonts w:ascii="Calibri" w:eastAsia="Calibri" w:hAnsi="Calibri" w:cs="Times New Roman"/>
        </w:rPr>
      </w:pPr>
    </w:p>
    <w:p w:rsidR="00694EFF" w:rsidRPr="00694EFF" w:rsidRDefault="00694EFF"/>
    <w:sectPr w:rsidR="00694EFF" w:rsidRPr="00694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FF"/>
    <w:rsid w:val="005A3168"/>
    <w:rsid w:val="005E3451"/>
    <w:rsid w:val="00694EFF"/>
    <w:rsid w:val="00747D6E"/>
    <w:rsid w:val="009443BD"/>
    <w:rsid w:val="00A4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BE35"/>
  <w15:chartTrackingRefBased/>
  <w15:docId w15:val="{F5E9E518-867E-474D-91CB-73D0DAE4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1C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C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uwe@genevaonl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 Duwe</dc:creator>
  <cp:keywords/>
  <dc:description/>
  <cp:lastModifiedBy>David P Duwe</cp:lastModifiedBy>
  <cp:revision>1</cp:revision>
  <dcterms:created xsi:type="dcterms:W3CDTF">2018-05-14T00:59:00Z</dcterms:created>
  <dcterms:modified xsi:type="dcterms:W3CDTF">2018-05-14T01:14:00Z</dcterms:modified>
</cp:coreProperties>
</file>